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E2" w:rsidRDefault="00583FE2">
      <w:pPr>
        <w:rPr>
          <w:rFonts w:ascii="Tahoma" w:hAnsi="Tahoma" w:cs="Tahoma"/>
          <w:color w:val="000000" w:themeColor="text1"/>
          <w:sz w:val="32"/>
        </w:rPr>
      </w:pPr>
    </w:p>
    <w:p w:rsidR="00583FE2" w:rsidRDefault="00583FE2">
      <w:pPr>
        <w:pStyle w:val="Titre2"/>
        <w:tabs>
          <w:tab w:val="left" w:pos="0"/>
        </w:tabs>
        <w:jc w:val="left"/>
        <w:rPr>
          <w:rFonts w:ascii="Tahoma" w:hAnsi="Tahoma" w:cs="Tahoma"/>
          <w:color w:val="000000" w:themeColor="text1"/>
          <w:sz w:val="32"/>
          <w:u w:val="none"/>
        </w:rPr>
      </w:pPr>
    </w:p>
    <w:p w:rsidR="000B5A80" w:rsidRPr="00112DF1" w:rsidRDefault="000C0B6D">
      <w:pPr>
        <w:pStyle w:val="Titre2"/>
        <w:tabs>
          <w:tab w:val="left" w:pos="0"/>
        </w:tabs>
        <w:jc w:val="left"/>
        <w:rPr>
          <w:rFonts w:ascii="Tahoma" w:hAnsi="Tahoma" w:cs="Tahoma"/>
          <w:color w:val="000000" w:themeColor="text1"/>
          <w:sz w:val="32"/>
          <w:u w:val="none"/>
        </w:rPr>
      </w:pPr>
      <w:r w:rsidRPr="00112DF1">
        <w:rPr>
          <w:rFonts w:ascii="Tahoma" w:hAnsi="Tahoma" w:cs="Tahoma"/>
          <w:color w:val="000000" w:themeColor="text1"/>
          <w:sz w:val="32"/>
          <w:u w:val="none"/>
        </w:rPr>
        <w:t>REVEND_</w:t>
      </w:r>
      <w:r w:rsidR="004D5FBC">
        <w:rPr>
          <w:rFonts w:ascii="Tahoma" w:hAnsi="Tahoma" w:cs="Tahoma"/>
          <w:color w:val="000000" w:themeColor="text1"/>
          <w:sz w:val="32"/>
          <w:u w:val="none"/>
        </w:rPr>
        <w:t>EDUC_</w:t>
      </w:r>
      <w:r w:rsidR="002C1370" w:rsidRPr="00112DF1">
        <w:rPr>
          <w:rFonts w:ascii="Tahoma" w:hAnsi="Tahoma" w:cs="Tahoma"/>
          <w:color w:val="000000" w:themeColor="text1"/>
          <w:sz w:val="32"/>
          <w:u w:val="none"/>
        </w:rPr>
        <w:t>06</w:t>
      </w:r>
      <w:r w:rsidRPr="00112DF1">
        <w:rPr>
          <w:rFonts w:ascii="Tahoma" w:hAnsi="Tahoma" w:cs="Tahoma"/>
          <w:color w:val="000000" w:themeColor="text1"/>
          <w:sz w:val="32"/>
          <w:u w:val="none"/>
        </w:rPr>
        <w:t>_1</w:t>
      </w:r>
      <w:r w:rsidR="002C1370" w:rsidRPr="00112DF1">
        <w:rPr>
          <w:rFonts w:ascii="Tahoma" w:hAnsi="Tahoma" w:cs="Tahoma"/>
          <w:color w:val="000000" w:themeColor="text1"/>
          <w:sz w:val="32"/>
          <w:u w:val="none"/>
        </w:rPr>
        <w:t>1</w:t>
      </w:r>
      <w:r w:rsidRPr="00112DF1">
        <w:rPr>
          <w:rFonts w:ascii="Tahoma" w:hAnsi="Tahoma" w:cs="Tahoma"/>
          <w:color w:val="000000" w:themeColor="text1"/>
          <w:sz w:val="32"/>
          <w:u w:val="none"/>
        </w:rPr>
        <w:t>_18</w:t>
      </w:r>
      <w:r w:rsidRPr="00112DF1">
        <w:rPr>
          <w:rFonts w:ascii="Tahoma" w:hAnsi="Tahoma" w:cs="Tahoma"/>
          <w:color w:val="000000" w:themeColor="text1"/>
          <w:sz w:val="32"/>
          <w:u w:val="none"/>
        </w:rPr>
        <w:tab/>
        <w:t xml:space="preserve">Paris, le </w:t>
      </w:r>
      <w:r w:rsidR="002C1370" w:rsidRPr="00112DF1">
        <w:rPr>
          <w:rFonts w:ascii="Tahoma" w:hAnsi="Tahoma" w:cs="Tahoma"/>
          <w:color w:val="000000" w:themeColor="text1"/>
          <w:sz w:val="32"/>
          <w:u w:val="none"/>
        </w:rPr>
        <w:t xml:space="preserve">06 novembre </w:t>
      </w:r>
      <w:r w:rsidRPr="00112DF1">
        <w:rPr>
          <w:rFonts w:ascii="Tahoma" w:hAnsi="Tahoma" w:cs="Tahoma"/>
          <w:color w:val="000000" w:themeColor="text1"/>
          <w:sz w:val="32"/>
          <w:u w:val="none"/>
        </w:rPr>
        <w:t>2018</w:t>
      </w:r>
    </w:p>
    <w:p w:rsidR="000B5A80" w:rsidRPr="00112DF1" w:rsidRDefault="000B5A80">
      <w:pPr>
        <w:pStyle w:val="Titre2"/>
        <w:tabs>
          <w:tab w:val="left" w:pos="0"/>
        </w:tabs>
        <w:jc w:val="left"/>
        <w:rPr>
          <w:rFonts w:ascii="Tahoma" w:hAnsi="Tahoma" w:cs="Tahoma"/>
          <w:color w:val="000000" w:themeColor="text1"/>
          <w:sz w:val="32"/>
          <w:u w:val="none"/>
        </w:rPr>
      </w:pPr>
    </w:p>
    <w:p w:rsidR="000B5A80" w:rsidRPr="00112DF1" w:rsidRDefault="000C0B6D" w:rsidP="000B5A80">
      <w:pPr>
        <w:pStyle w:val="Titre2"/>
        <w:tabs>
          <w:tab w:val="left" w:pos="0"/>
        </w:tabs>
        <w:jc w:val="right"/>
        <w:rPr>
          <w:rFonts w:ascii="Tahoma" w:hAnsi="Tahoma" w:cs="Tahoma"/>
          <w:color w:val="000000" w:themeColor="text1"/>
          <w:sz w:val="32"/>
          <w:u w:val="none"/>
        </w:rPr>
      </w:pPr>
      <w:r w:rsidRPr="00112DF1">
        <w:rPr>
          <w:rFonts w:ascii="Tahoma" w:hAnsi="Tahoma" w:cs="Tahoma"/>
          <w:color w:val="000000" w:themeColor="text1"/>
          <w:sz w:val="32"/>
          <w:u w:val="none"/>
        </w:rPr>
        <w:t>Aux secrétaires des</w:t>
      </w:r>
      <w:r w:rsidR="000B5A80" w:rsidRPr="00112DF1">
        <w:rPr>
          <w:rFonts w:ascii="Tahoma" w:hAnsi="Tahoma" w:cs="Tahoma"/>
          <w:color w:val="000000" w:themeColor="text1"/>
          <w:sz w:val="32"/>
          <w:u w:val="none"/>
        </w:rPr>
        <w:t xml:space="preserve"> sections départementales</w:t>
      </w:r>
    </w:p>
    <w:p w:rsidR="000B5A80" w:rsidRPr="00112DF1" w:rsidRDefault="000B5A80">
      <w:pPr>
        <w:pStyle w:val="Titre2"/>
        <w:tabs>
          <w:tab w:val="left" w:pos="0"/>
        </w:tabs>
        <w:jc w:val="left"/>
        <w:rPr>
          <w:rFonts w:ascii="Tahoma" w:hAnsi="Tahoma" w:cs="Tahoma"/>
          <w:color w:val="000000" w:themeColor="text1"/>
          <w:sz w:val="32"/>
        </w:rPr>
      </w:pPr>
    </w:p>
    <w:p w:rsidR="000C0B6D" w:rsidRPr="00112DF1" w:rsidRDefault="000C0B6D" w:rsidP="000C0B6D">
      <w:pPr>
        <w:rPr>
          <w:rFonts w:ascii="Tahoma" w:hAnsi="Tahoma" w:cs="Tahoma"/>
        </w:rPr>
      </w:pPr>
    </w:p>
    <w:p w:rsidR="000C0B6D" w:rsidRDefault="000C0B6D" w:rsidP="000C0B6D">
      <w:pPr>
        <w:rPr>
          <w:rFonts w:ascii="Tahoma" w:hAnsi="Tahoma" w:cs="Tahoma"/>
        </w:rPr>
      </w:pPr>
    </w:p>
    <w:p w:rsidR="00583FE2" w:rsidRPr="00112DF1" w:rsidRDefault="00583FE2" w:rsidP="000C0B6D">
      <w:pPr>
        <w:rPr>
          <w:rFonts w:ascii="Tahoma" w:hAnsi="Tahoma" w:cs="Tahoma"/>
        </w:rPr>
      </w:pPr>
    </w:p>
    <w:p w:rsidR="000C0B6D" w:rsidRPr="00112DF1" w:rsidRDefault="000C0B6D" w:rsidP="000B5A80">
      <w:pPr>
        <w:pStyle w:val="Titre2"/>
        <w:tabs>
          <w:tab w:val="left" w:pos="0"/>
        </w:tabs>
        <w:rPr>
          <w:rFonts w:ascii="Tahoma" w:hAnsi="Tahoma" w:cs="Tahoma"/>
          <w:color w:val="000000" w:themeColor="text1"/>
          <w:sz w:val="32"/>
        </w:rPr>
      </w:pPr>
    </w:p>
    <w:p w:rsidR="000C0B6D" w:rsidRPr="00112DF1" w:rsidRDefault="000C0B6D" w:rsidP="000C0B6D">
      <w:pPr>
        <w:rPr>
          <w:rFonts w:ascii="Tahoma" w:hAnsi="Tahoma" w:cs="Tahoma"/>
        </w:rPr>
      </w:pPr>
    </w:p>
    <w:p w:rsidR="00156059" w:rsidRPr="00112DF1" w:rsidRDefault="00574289" w:rsidP="000B5A80">
      <w:pPr>
        <w:pStyle w:val="Titre2"/>
        <w:tabs>
          <w:tab w:val="left" w:pos="0"/>
        </w:tabs>
        <w:rPr>
          <w:rFonts w:ascii="Tahoma" w:hAnsi="Tahoma" w:cs="Tahoma"/>
          <w:color w:val="000000" w:themeColor="text1"/>
          <w:sz w:val="32"/>
        </w:rPr>
      </w:pPr>
      <w:bookmarkStart w:id="0" w:name="_GoBack"/>
      <w:r w:rsidRPr="00112DF1">
        <w:rPr>
          <w:rFonts w:ascii="Tahoma" w:hAnsi="Tahoma" w:cs="Tahoma"/>
          <w:color w:val="000000" w:themeColor="text1"/>
          <w:sz w:val="32"/>
        </w:rPr>
        <w:t>Lettre aux parents</w:t>
      </w:r>
      <w:r w:rsidR="000B5A80" w:rsidRPr="00112DF1">
        <w:rPr>
          <w:rFonts w:ascii="Tahoma" w:hAnsi="Tahoma" w:cs="Tahoma"/>
          <w:color w:val="000000" w:themeColor="text1"/>
          <w:sz w:val="32"/>
        </w:rPr>
        <w:t xml:space="preserve"> pour la grève du </w:t>
      </w:r>
      <w:r w:rsidR="002C1370" w:rsidRPr="00112DF1">
        <w:rPr>
          <w:rFonts w:ascii="Tahoma" w:hAnsi="Tahoma" w:cs="Tahoma"/>
          <w:color w:val="000000" w:themeColor="text1"/>
          <w:sz w:val="32"/>
        </w:rPr>
        <w:t xml:space="preserve">12 </w:t>
      </w:r>
      <w:r w:rsidR="00240B3C" w:rsidRPr="00112DF1">
        <w:rPr>
          <w:rFonts w:ascii="Tahoma" w:hAnsi="Tahoma" w:cs="Tahoma"/>
          <w:color w:val="000000" w:themeColor="text1"/>
          <w:sz w:val="32"/>
        </w:rPr>
        <w:t>novembre</w:t>
      </w:r>
    </w:p>
    <w:p w:rsidR="00156059" w:rsidRPr="00112DF1" w:rsidRDefault="00156059">
      <w:pPr>
        <w:rPr>
          <w:rFonts w:ascii="Tahoma" w:hAnsi="Tahoma" w:cs="Tahoma"/>
          <w:color w:val="000000" w:themeColor="text1"/>
          <w:sz w:val="32"/>
        </w:rPr>
      </w:pPr>
    </w:p>
    <w:p w:rsidR="000B5A80" w:rsidRPr="00112DF1" w:rsidRDefault="000B5A80">
      <w:pPr>
        <w:rPr>
          <w:rFonts w:ascii="Tahoma" w:hAnsi="Tahoma" w:cs="Tahoma"/>
          <w:color w:val="000000" w:themeColor="text1"/>
        </w:rPr>
      </w:pPr>
      <w:r w:rsidRPr="00112DF1">
        <w:rPr>
          <w:rFonts w:ascii="Tahoma" w:hAnsi="Tahoma" w:cs="Tahoma"/>
          <w:color w:val="000000" w:themeColor="text1"/>
        </w:rPr>
        <w:t xml:space="preserve">Vous trouverez ci-dessous une proposition de lettre aux parents pour la grève du </w:t>
      </w:r>
      <w:r w:rsidR="002C1370" w:rsidRPr="00112DF1">
        <w:rPr>
          <w:rFonts w:ascii="Tahoma" w:hAnsi="Tahoma" w:cs="Tahoma"/>
          <w:color w:val="000000" w:themeColor="text1"/>
        </w:rPr>
        <w:t>12 novembre.</w:t>
      </w:r>
    </w:p>
    <w:bookmarkEnd w:id="0"/>
    <w:p w:rsidR="000B5A80" w:rsidRPr="00112DF1" w:rsidRDefault="000B5A80">
      <w:pPr>
        <w:rPr>
          <w:rFonts w:ascii="Tahoma" w:hAnsi="Tahoma" w:cs="Tahoma"/>
          <w:color w:val="000000" w:themeColor="text1"/>
        </w:rPr>
      </w:pPr>
    </w:p>
    <w:p w:rsidR="000C0B6D" w:rsidRPr="00112DF1" w:rsidRDefault="000C0B6D" w:rsidP="000C0B6D">
      <w:pPr>
        <w:jc w:val="right"/>
        <w:rPr>
          <w:rFonts w:ascii="Tahoma" w:hAnsi="Tahoma" w:cs="Tahoma"/>
          <w:color w:val="000000" w:themeColor="text1"/>
        </w:rPr>
      </w:pPr>
    </w:p>
    <w:p w:rsidR="000C0B6D" w:rsidRPr="00112DF1" w:rsidRDefault="000C0B6D" w:rsidP="000C0B6D">
      <w:pPr>
        <w:jc w:val="right"/>
        <w:rPr>
          <w:rFonts w:ascii="Tahoma" w:hAnsi="Tahoma" w:cs="Tahoma"/>
          <w:color w:val="000000" w:themeColor="text1"/>
        </w:rPr>
      </w:pPr>
    </w:p>
    <w:p w:rsidR="000C0B6D" w:rsidRDefault="000C0B6D" w:rsidP="000C0B6D">
      <w:pPr>
        <w:jc w:val="right"/>
        <w:rPr>
          <w:rFonts w:ascii="Tahoma" w:hAnsi="Tahoma" w:cs="Tahoma"/>
          <w:color w:val="000000" w:themeColor="text1"/>
        </w:rPr>
      </w:pPr>
    </w:p>
    <w:p w:rsidR="006317B8" w:rsidRDefault="006317B8" w:rsidP="000C0B6D">
      <w:pPr>
        <w:jc w:val="right"/>
        <w:rPr>
          <w:rFonts w:ascii="Tahoma" w:hAnsi="Tahoma" w:cs="Tahoma"/>
          <w:color w:val="000000" w:themeColor="text1"/>
        </w:rPr>
      </w:pPr>
    </w:p>
    <w:p w:rsidR="006317B8" w:rsidRDefault="006317B8" w:rsidP="000C0B6D">
      <w:pPr>
        <w:jc w:val="right"/>
        <w:rPr>
          <w:rFonts w:ascii="Tahoma" w:hAnsi="Tahoma" w:cs="Tahoma"/>
          <w:color w:val="000000" w:themeColor="text1"/>
        </w:rPr>
      </w:pPr>
    </w:p>
    <w:p w:rsidR="006317B8" w:rsidRPr="00112DF1" w:rsidRDefault="006317B8" w:rsidP="000C0B6D">
      <w:pPr>
        <w:jc w:val="right"/>
        <w:rPr>
          <w:rFonts w:ascii="Tahoma" w:hAnsi="Tahoma" w:cs="Tahoma"/>
          <w:color w:val="000000" w:themeColor="text1"/>
        </w:rPr>
      </w:pPr>
    </w:p>
    <w:p w:rsidR="000B5A80" w:rsidRPr="004D5FBC" w:rsidRDefault="000C0B6D" w:rsidP="000C0B6D">
      <w:pPr>
        <w:jc w:val="right"/>
        <w:rPr>
          <w:rFonts w:ascii="Tahoma" w:hAnsi="Tahoma" w:cs="Tahoma"/>
          <w:b/>
          <w:i/>
          <w:color w:val="000000" w:themeColor="text1"/>
          <w:sz w:val="28"/>
          <w:szCs w:val="28"/>
        </w:rPr>
      </w:pPr>
      <w:r w:rsidRPr="004D5FBC">
        <w:rPr>
          <w:rFonts w:ascii="Tahoma" w:hAnsi="Tahoma" w:cs="Tahoma"/>
          <w:b/>
          <w:i/>
          <w:color w:val="000000" w:themeColor="text1"/>
          <w:sz w:val="28"/>
          <w:szCs w:val="28"/>
        </w:rPr>
        <w:t>Le</w:t>
      </w:r>
      <w:r w:rsidR="004D5FBC" w:rsidRPr="004D5FBC">
        <w:rPr>
          <w:rFonts w:ascii="Tahoma" w:hAnsi="Tahoma" w:cs="Tahoma"/>
          <w:b/>
          <w:i/>
          <w:color w:val="000000" w:themeColor="text1"/>
          <w:sz w:val="28"/>
          <w:szCs w:val="28"/>
        </w:rPr>
        <w:t>s</w:t>
      </w:r>
      <w:r w:rsidRPr="004D5FBC">
        <w:rPr>
          <w:rFonts w:ascii="Tahoma" w:hAnsi="Tahoma" w:cs="Tahoma"/>
          <w:b/>
          <w:i/>
          <w:color w:val="000000" w:themeColor="text1"/>
          <w:sz w:val="28"/>
          <w:szCs w:val="28"/>
        </w:rPr>
        <w:t xml:space="preserve"> Secteur</w:t>
      </w:r>
      <w:r w:rsidR="004D5FBC">
        <w:rPr>
          <w:rFonts w:ascii="Tahoma" w:hAnsi="Tahoma" w:cs="Tahoma"/>
          <w:b/>
          <w:i/>
          <w:color w:val="000000" w:themeColor="text1"/>
          <w:sz w:val="28"/>
          <w:szCs w:val="28"/>
        </w:rPr>
        <w:t>s</w:t>
      </w:r>
      <w:r w:rsidRPr="004D5FBC">
        <w:rPr>
          <w:rFonts w:ascii="Tahoma" w:hAnsi="Tahoma" w:cs="Tahoma"/>
          <w:b/>
          <w:i/>
          <w:color w:val="000000" w:themeColor="text1"/>
          <w:sz w:val="28"/>
          <w:szCs w:val="28"/>
        </w:rPr>
        <w:t xml:space="preserve"> </w:t>
      </w:r>
      <w:r w:rsidR="004D5FBC" w:rsidRPr="004D5FBC">
        <w:rPr>
          <w:rFonts w:ascii="Tahoma" w:hAnsi="Tahoma" w:cs="Tahoma"/>
          <w:b/>
          <w:i/>
          <w:color w:val="000000" w:themeColor="text1"/>
          <w:sz w:val="28"/>
          <w:szCs w:val="28"/>
        </w:rPr>
        <w:t xml:space="preserve">Educatif et </w:t>
      </w:r>
      <w:r w:rsidRPr="004D5FBC">
        <w:rPr>
          <w:rFonts w:ascii="Tahoma" w:hAnsi="Tahoma" w:cs="Tahoma"/>
          <w:b/>
          <w:i/>
          <w:color w:val="000000" w:themeColor="text1"/>
          <w:sz w:val="28"/>
          <w:szCs w:val="28"/>
        </w:rPr>
        <w:t>Revendicatif</w:t>
      </w:r>
    </w:p>
    <w:p w:rsidR="000C0B6D" w:rsidRPr="00112DF1" w:rsidRDefault="000C0B6D">
      <w:pPr>
        <w:rPr>
          <w:rFonts w:ascii="Tahoma" w:hAnsi="Tahoma" w:cs="Tahoma"/>
          <w:color w:val="000000" w:themeColor="text1"/>
        </w:rPr>
      </w:pPr>
    </w:p>
    <w:p w:rsidR="000C0B6D" w:rsidRPr="00112DF1" w:rsidRDefault="000C0B6D">
      <w:pPr>
        <w:keepNext w:val="0"/>
        <w:widowControl/>
        <w:shd w:val="clear" w:color="auto" w:fill="auto"/>
        <w:suppressAutoHyphens w:val="0"/>
        <w:rPr>
          <w:rFonts w:ascii="Tahoma" w:hAnsi="Tahoma" w:cs="Tahoma"/>
          <w:color w:val="000000" w:themeColor="text1"/>
        </w:rPr>
      </w:pPr>
      <w:r w:rsidRPr="00112DF1">
        <w:rPr>
          <w:rFonts w:ascii="Tahoma" w:hAnsi="Tahoma" w:cs="Tahoma"/>
          <w:color w:val="000000" w:themeColor="text1"/>
        </w:rPr>
        <w:br w:type="page"/>
      </w:r>
    </w:p>
    <w:p w:rsidR="000C0B6D" w:rsidRPr="00112DF1" w:rsidRDefault="000C0B6D">
      <w:pPr>
        <w:rPr>
          <w:rFonts w:ascii="Tahoma" w:hAnsi="Tahoma" w:cs="Tahoma"/>
          <w:color w:val="000000" w:themeColor="text1"/>
        </w:rPr>
      </w:pPr>
    </w:p>
    <w:p w:rsidR="00156059" w:rsidRPr="006317B8" w:rsidRDefault="00574289">
      <w:pPr>
        <w:tabs>
          <w:tab w:val="left" w:pos="709"/>
        </w:tabs>
        <w:rPr>
          <w:rFonts w:ascii="Tahoma" w:hAnsi="Tahoma" w:cs="Tahoma"/>
        </w:rPr>
      </w:pPr>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Pr="00112DF1"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06903">
      <w:pPr>
        <w:ind w:firstLine="709"/>
        <w:jc w:val="both"/>
        <w:rPr>
          <w:rFonts w:ascii="Tahoma" w:hAnsi="Tahoma" w:cs="Tahoma"/>
          <w:color w:val="000000" w:themeColor="text1"/>
        </w:rPr>
      </w:pPr>
      <w:r w:rsidRPr="00112DF1">
        <w:rPr>
          <w:rFonts w:ascii="Tahoma" w:hAnsi="Tahoma" w:cs="Tahoma"/>
          <w:color w:val="000000" w:themeColor="text1"/>
        </w:rPr>
        <w:t xml:space="preserve"> </w:t>
      </w:r>
    </w:p>
    <w:p w:rsidR="00156059" w:rsidRPr="00112DF1" w:rsidRDefault="00156059">
      <w:pPr>
        <w:ind w:firstLine="709"/>
        <w:rPr>
          <w:rFonts w:ascii="Tahoma" w:hAnsi="Tahoma" w:cs="Tahoma"/>
          <w:color w:val="000000" w:themeColor="text1"/>
        </w:rPr>
      </w:pPr>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59"/>
    <w:rsid w:val="00091A53"/>
    <w:rsid w:val="000B5A80"/>
    <w:rsid w:val="000C0B6D"/>
    <w:rsid w:val="00106903"/>
    <w:rsid w:val="00112DF1"/>
    <w:rsid w:val="00156059"/>
    <w:rsid w:val="001A4404"/>
    <w:rsid w:val="00235E23"/>
    <w:rsid w:val="00240B3C"/>
    <w:rsid w:val="0028021C"/>
    <w:rsid w:val="002C1370"/>
    <w:rsid w:val="00392F28"/>
    <w:rsid w:val="004432D6"/>
    <w:rsid w:val="004D5FBC"/>
    <w:rsid w:val="005103B3"/>
    <w:rsid w:val="00574289"/>
    <w:rsid w:val="00583FE2"/>
    <w:rsid w:val="006317B8"/>
    <w:rsid w:val="006E4680"/>
    <w:rsid w:val="007A6962"/>
    <w:rsid w:val="008A4C75"/>
    <w:rsid w:val="009955D7"/>
    <w:rsid w:val="00A37767"/>
    <w:rsid w:val="00B108E6"/>
    <w:rsid w:val="00BB6FAC"/>
    <w:rsid w:val="00C23A0B"/>
    <w:rsid w:val="00D574ED"/>
    <w:rsid w:val="00D619D1"/>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60C7A287.dotm</Template>
  <TotalTime>8</TotalTime>
  <Pages>2</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kuevidjen euphrasie</cp:lastModifiedBy>
  <cp:revision>13</cp:revision>
  <dcterms:created xsi:type="dcterms:W3CDTF">2018-11-06T09:35:00Z</dcterms:created>
  <dcterms:modified xsi:type="dcterms:W3CDTF">2018-11-06T09:57:00Z</dcterms:modified>
  <dc:language>fr-FR</dc:language>
</cp:coreProperties>
</file>