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C444" w14:textId="77777777" w:rsidR="000468C4" w:rsidRPr="000468C4" w:rsidRDefault="000468C4" w:rsidP="000468C4">
      <w:pPr>
        <w:pStyle w:val="NormalWeb"/>
        <w:jc w:val="both"/>
        <w:rPr>
          <w:rFonts w:ascii="Century Gothic" w:hAnsi="Century Gothic"/>
          <w:b/>
          <w:bCs/>
          <w:color w:val="FF0000"/>
        </w:rPr>
      </w:pPr>
      <w:r w:rsidRPr="000468C4">
        <w:rPr>
          <w:rFonts w:ascii="Century Gothic" w:hAnsi="Century Gothic"/>
          <w:b/>
          <w:bCs/>
          <w:color w:val="FF0000"/>
        </w:rPr>
        <w:t>(</w:t>
      </w:r>
      <w:proofErr w:type="gramStart"/>
      <w:r w:rsidRPr="000468C4">
        <w:rPr>
          <w:rFonts w:ascii="Century Gothic" w:hAnsi="Century Gothic"/>
          <w:b/>
          <w:bCs/>
          <w:color w:val="FF0000"/>
        </w:rPr>
        <w:t>exemple</w:t>
      </w:r>
      <w:proofErr w:type="gramEnd"/>
      <w:r w:rsidRPr="000468C4">
        <w:rPr>
          <w:rFonts w:ascii="Century Gothic" w:hAnsi="Century Gothic"/>
          <w:b/>
          <w:bCs/>
          <w:color w:val="FF0000"/>
        </w:rPr>
        <w:t xml:space="preserve"> à modifier)</w:t>
      </w:r>
    </w:p>
    <w:p w14:paraId="42BBE1D6" w14:textId="00FA836E" w:rsidR="0059470D" w:rsidRPr="000468C4" w:rsidRDefault="0059470D" w:rsidP="000468C4">
      <w:pPr>
        <w:pStyle w:val="NormalWeb"/>
        <w:jc w:val="both"/>
        <w:rPr>
          <w:rFonts w:ascii="Century Gothic" w:hAnsi="Century Gothic"/>
          <w:color w:val="000000"/>
        </w:rPr>
      </w:pPr>
      <w:r w:rsidRPr="000468C4">
        <w:rPr>
          <w:rFonts w:ascii="Century Gothic" w:hAnsi="Century Gothic"/>
          <w:color w:val="000000"/>
        </w:rPr>
        <w:t xml:space="preserve">Motion conseil des </w:t>
      </w:r>
      <w:proofErr w:type="spellStart"/>
      <w:r w:rsidRPr="000468C4">
        <w:rPr>
          <w:rFonts w:ascii="Century Gothic" w:hAnsi="Century Gothic"/>
          <w:color w:val="000000"/>
        </w:rPr>
        <w:t>maîtres.ses</w:t>
      </w:r>
      <w:proofErr w:type="spellEnd"/>
      <w:r w:rsidRPr="000468C4">
        <w:rPr>
          <w:rFonts w:ascii="Century Gothic" w:hAnsi="Century Gothic"/>
          <w:color w:val="000000"/>
        </w:rPr>
        <w:t xml:space="preserve"> de l’école </w:t>
      </w:r>
      <w:r w:rsidRPr="000468C4">
        <w:rPr>
          <w:rFonts w:ascii="Century Gothic" w:hAnsi="Century Gothic"/>
          <w:color w:val="FF0000"/>
        </w:rPr>
        <w:t>....................................</w:t>
      </w:r>
    </w:p>
    <w:p w14:paraId="3CD3B65E" w14:textId="77777777" w:rsidR="0059470D" w:rsidRPr="000468C4" w:rsidRDefault="0059470D" w:rsidP="000468C4">
      <w:pPr>
        <w:pStyle w:val="NormalWeb"/>
        <w:jc w:val="both"/>
        <w:rPr>
          <w:rFonts w:ascii="Century Gothic" w:hAnsi="Century Gothic"/>
          <w:color w:val="000000"/>
        </w:rPr>
      </w:pPr>
    </w:p>
    <w:p w14:paraId="21081602" w14:textId="77777777" w:rsidR="0059470D" w:rsidRPr="000468C4" w:rsidRDefault="0059470D" w:rsidP="000468C4">
      <w:pPr>
        <w:pStyle w:val="NormalWeb"/>
        <w:jc w:val="both"/>
        <w:rPr>
          <w:rFonts w:ascii="Century Gothic" w:hAnsi="Century Gothic"/>
          <w:color w:val="FF0000"/>
        </w:rPr>
      </w:pPr>
      <w:r w:rsidRPr="000468C4">
        <w:rPr>
          <w:rFonts w:ascii="Century Gothic" w:hAnsi="Century Gothic"/>
          <w:color w:val="000000"/>
        </w:rPr>
        <w:t xml:space="preserve">Le conseil des maîtres.ses réunit ce jour a pris connaissance par ses représentants syndicaux de la décision prise par la Directrice Académique de </w:t>
      </w:r>
      <w:r w:rsidR="005C4B44" w:rsidRPr="000468C4">
        <w:rPr>
          <w:rFonts w:ascii="Century Gothic" w:hAnsi="Century Gothic"/>
          <w:color w:val="000000"/>
        </w:rPr>
        <w:t xml:space="preserve">faire appliquer fermement les annonces ministérielles de </w:t>
      </w:r>
      <w:proofErr w:type="gramStart"/>
      <w:r w:rsidR="005C4B44" w:rsidRPr="000468C4">
        <w:rPr>
          <w:rFonts w:ascii="Century Gothic" w:hAnsi="Century Gothic"/>
          <w:color w:val="000000"/>
        </w:rPr>
        <w:t>24 élèves maximum</w:t>
      </w:r>
      <w:proofErr w:type="gramEnd"/>
      <w:r w:rsidR="005C4B44" w:rsidRPr="000468C4">
        <w:rPr>
          <w:rFonts w:ascii="Century Gothic" w:hAnsi="Century Gothic"/>
          <w:color w:val="000000"/>
        </w:rPr>
        <w:t xml:space="preserve"> par classe </w:t>
      </w:r>
      <w:r w:rsidR="005C4B44" w:rsidRPr="000468C4">
        <w:rPr>
          <w:rFonts w:ascii="Century Gothic" w:hAnsi="Century Gothic"/>
          <w:color w:val="FF0000"/>
        </w:rPr>
        <w:t>de grande’ section / de CP-CE1.</w:t>
      </w:r>
    </w:p>
    <w:p w14:paraId="4E4106BE" w14:textId="77777777" w:rsidR="0059470D" w:rsidRPr="000468C4" w:rsidRDefault="0059470D" w:rsidP="000468C4">
      <w:pPr>
        <w:pStyle w:val="NormalWeb"/>
        <w:jc w:val="both"/>
        <w:rPr>
          <w:rFonts w:ascii="Century Gothic" w:hAnsi="Century Gothic"/>
          <w:color w:val="000000"/>
        </w:rPr>
      </w:pPr>
      <w:r w:rsidRPr="000468C4">
        <w:rPr>
          <w:rFonts w:ascii="Century Gothic" w:hAnsi="Century Gothic"/>
          <w:color w:val="000000"/>
        </w:rPr>
        <w:t>Cette décision est prise malgré</w:t>
      </w:r>
      <w:proofErr w:type="gramStart"/>
      <w:r w:rsidRPr="000468C4">
        <w:rPr>
          <w:rFonts w:ascii="Century Gothic" w:hAnsi="Century Gothic"/>
          <w:color w:val="000000"/>
        </w:rPr>
        <w:t xml:space="preserve"> </w:t>
      </w:r>
      <w:r w:rsidRPr="000468C4">
        <w:rPr>
          <w:rFonts w:ascii="Century Gothic" w:hAnsi="Century Gothic"/>
          <w:color w:val="FF0000"/>
        </w:rPr>
        <w:t>....</w:t>
      </w:r>
      <w:proofErr w:type="gramEnd"/>
      <w:r w:rsidRPr="000468C4">
        <w:rPr>
          <w:rFonts w:ascii="Century Gothic" w:hAnsi="Century Gothic"/>
          <w:color w:val="FF0000"/>
        </w:rPr>
        <w:t>.</w:t>
      </w:r>
      <w:r w:rsidRPr="000468C4">
        <w:rPr>
          <w:rFonts w:ascii="Century Gothic" w:hAnsi="Century Gothic"/>
          <w:color w:val="000000"/>
        </w:rPr>
        <w:t xml:space="preserve"> </w:t>
      </w:r>
      <w:proofErr w:type="gramStart"/>
      <w:r w:rsidRPr="000468C4">
        <w:rPr>
          <w:rFonts w:ascii="Century Gothic" w:hAnsi="Century Gothic"/>
          <w:color w:val="000000"/>
        </w:rPr>
        <w:t>élèves</w:t>
      </w:r>
      <w:proofErr w:type="gramEnd"/>
      <w:r w:rsidRPr="000468C4">
        <w:rPr>
          <w:rFonts w:ascii="Century Gothic" w:hAnsi="Century Gothic"/>
          <w:color w:val="000000"/>
        </w:rPr>
        <w:t xml:space="preserve"> inscrits soit une moyenne de </w:t>
      </w:r>
      <w:r w:rsidRPr="000468C4">
        <w:rPr>
          <w:rFonts w:ascii="Century Gothic" w:hAnsi="Century Gothic"/>
          <w:color w:val="FF0000"/>
        </w:rPr>
        <w:t>.....</w:t>
      </w:r>
      <w:r w:rsidRPr="000468C4">
        <w:rPr>
          <w:rFonts w:ascii="Century Gothic" w:hAnsi="Century Gothic"/>
          <w:color w:val="000000"/>
        </w:rPr>
        <w:t xml:space="preserve"> </w:t>
      </w:r>
      <w:proofErr w:type="gramStart"/>
      <w:r w:rsidRPr="000468C4">
        <w:rPr>
          <w:rFonts w:ascii="Century Gothic" w:hAnsi="Century Gothic"/>
          <w:color w:val="000000"/>
        </w:rPr>
        <w:t>élèves</w:t>
      </w:r>
      <w:proofErr w:type="gramEnd"/>
      <w:r w:rsidRPr="000468C4">
        <w:rPr>
          <w:rFonts w:ascii="Century Gothic" w:hAnsi="Century Gothic"/>
          <w:color w:val="000000"/>
        </w:rPr>
        <w:t xml:space="preserve"> par classe. S’y ajoutent </w:t>
      </w:r>
      <w:r w:rsidRPr="000468C4">
        <w:rPr>
          <w:rFonts w:ascii="Century Gothic" w:hAnsi="Century Gothic"/>
          <w:color w:val="FF0000"/>
        </w:rPr>
        <w:t>........</w:t>
      </w:r>
      <w:r w:rsidRPr="000468C4">
        <w:rPr>
          <w:rFonts w:ascii="Century Gothic" w:hAnsi="Century Gothic"/>
          <w:color w:val="000000"/>
        </w:rPr>
        <w:t xml:space="preserve"> </w:t>
      </w:r>
      <w:proofErr w:type="gramStart"/>
      <w:r w:rsidRPr="000468C4">
        <w:rPr>
          <w:rFonts w:ascii="Century Gothic" w:hAnsi="Century Gothic"/>
          <w:color w:val="000000"/>
        </w:rPr>
        <w:t>élèves</w:t>
      </w:r>
      <w:proofErr w:type="gramEnd"/>
      <w:r w:rsidRPr="000468C4">
        <w:rPr>
          <w:rFonts w:ascii="Century Gothic" w:hAnsi="Century Gothic"/>
          <w:color w:val="000000"/>
        </w:rPr>
        <w:t xml:space="preserve"> en situation de handicap, </w:t>
      </w:r>
      <w:r w:rsidRPr="000468C4">
        <w:rPr>
          <w:rFonts w:ascii="Century Gothic" w:hAnsi="Century Gothic"/>
          <w:color w:val="FF0000"/>
        </w:rPr>
        <w:t xml:space="preserve">...... </w:t>
      </w:r>
      <w:r w:rsidRPr="000468C4">
        <w:rPr>
          <w:rFonts w:ascii="Century Gothic" w:hAnsi="Century Gothic"/>
          <w:color w:val="000000"/>
        </w:rPr>
        <w:t xml:space="preserve"> </w:t>
      </w:r>
      <w:proofErr w:type="gramStart"/>
      <w:r w:rsidRPr="000468C4">
        <w:rPr>
          <w:rFonts w:ascii="Century Gothic" w:hAnsi="Century Gothic"/>
          <w:color w:val="000000"/>
        </w:rPr>
        <w:t>élèves</w:t>
      </w:r>
      <w:proofErr w:type="gramEnd"/>
      <w:r w:rsidRPr="000468C4">
        <w:rPr>
          <w:rFonts w:ascii="Century Gothic" w:hAnsi="Century Gothic"/>
          <w:color w:val="000000"/>
        </w:rPr>
        <w:t xml:space="preserve"> suivis par le RASED.</w:t>
      </w:r>
    </w:p>
    <w:p w14:paraId="2FAC93D2" w14:textId="77777777" w:rsidR="0059470D" w:rsidRPr="000468C4" w:rsidRDefault="0059470D" w:rsidP="000468C4">
      <w:pPr>
        <w:pStyle w:val="NormalWeb"/>
        <w:jc w:val="both"/>
        <w:rPr>
          <w:rFonts w:ascii="Century Gothic" w:hAnsi="Century Gothic"/>
          <w:color w:val="000000"/>
        </w:rPr>
      </w:pPr>
      <w:r w:rsidRPr="000468C4">
        <w:rPr>
          <w:rFonts w:ascii="Century Gothic" w:hAnsi="Century Gothic"/>
          <w:color w:val="000000"/>
        </w:rPr>
        <w:t xml:space="preserve">Ainsi, avec </w:t>
      </w:r>
      <w:r w:rsidR="005C4B44" w:rsidRPr="000468C4">
        <w:rPr>
          <w:rFonts w:ascii="Century Gothic" w:hAnsi="Century Gothic"/>
          <w:color w:val="000000"/>
        </w:rPr>
        <w:t xml:space="preserve">en réfléchissant à notre structure pédagogique pour la rentrée 2023, nous constatons que </w:t>
      </w:r>
      <w:r w:rsidRPr="000468C4">
        <w:rPr>
          <w:rFonts w:ascii="Century Gothic" w:hAnsi="Century Gothic"/>
          <w:color w:val="000000"/>
        </w:rPr>
        <w:t xml:space="preserve">la composition des classes dégradera encore un peu plus nos conditions de travail et </w:t>
      </w:r>
      <w:r w:rsidR="00B02159" w:rsidRPr="000468C4">
        <w:rPr>
          <w:rFonts w:ascii="Century Gothic" w:hAnsi="Century Gothic"/>
          <w:color w:val="000000"/>
        </w:rPr>
        <w:t>ne permettra d’assurer des conditions d’apprentissages permettant les progrès de tous.</w:t>
      </w:r>
    </w:p>
    <w:p w14:paraId="0AAFAF3E" w14:textId="51198AA5" w:rsidR="0059470D" w:rsidRPr="000468C4" w:rsidRDefault="0059470D" w:rsidP="000468C4">
      <w:pPr>
        <w:pStyle w:val="NormalWeb"/>
        <w:jc w:val="both"/>
        <w:rPr>
          <w:rFonts w:ascii="Century Gothic" w:hAnsi="Century Gothic"/>
          <w:i/>
          <w:color w:val="FF0000"/>
        </w:rPr>
      </w:pPr>
      <w:r w:rsidRPr="000468C4">
        <w:rPr>
          <w:rFonts w:ascii="Century Gothic" w:hAnsi="Century Gothic"/>
          <w:i/>
          <w:color w:val="FF0000"/>
        </w:rPr>
        <w:t>Mettre 1 ou 2 exemple</w:t>
      </w:r>
      <w:r w:rsidR="000468C4">
        <w:rPr>
          <w:rFonts w:ascii="Century Gothic" w:hAnsi="Century Gothic"/>
          <w:i/>
          <w:color w:val="FF0000"/>
        </w:rPr>
        <w:t>s</w:t>
      </w:r>
      <w:r w:rsidRPr="000468C4">
        <w:rPr>
          <w:rFonts w:ascii="Century Gothic" w:hAnsi="Century Gothic"/>
          <w:i/>
          <w:color w:val="FF0000"/>
        </w:rPr>
        <w:t xml:space="preserve"> criants. Par exemple,</w:t>
      </w:r>
    </w:p>
    <w:p w14:paraId="10E289BC" w14:textId="77777777" w:rsidR="0059470D" w:rsidRPr="000468C4" w:rsidRDefault="0059470D" w:rsidP="000468C4">
      <w:pPr>
        <w:pStyle w:val="NormalWeb"/>
        <w:jc w:val="both"/>
        <w:rPr>
          <w:rFonts w:ascii="Century Gothic" w:hAnsi="Century Gothic"/>
          <w:i/>
          <w:color w:val="FF0000"/>
        </w:rPr>
      </w:pPr>
      <w:r w:rsidRPr="000468C4">
        <w:rPr>
          <w:rFonts w:ascii="Century Gothic" w:hAnsi="Century Gothic"/>
          <w:i/>
          <w:color w:val="FF0000"/>
        </w:rPr>
        <w:t xml:space="preserve">Nous serons ainsi contraint.es de mettre en place une classe de CE1-CM2 bien loin des annonces </w:t>
      </w:r>
      <w:r w:rsidR="00357FB3" w:rsidRPr="000468C4">
        <w:rPr>
          <w:rFonts w:ascii="Century Gothic" w:hAnsi="Century Gothic"/>
          <w:i/>
          <w:color w:val="FF0000"/>
        </w:rPr>
        <w:t>ministérielles</w:t>
      </w:r>
      <w:r w:rsidRPr="000468C4">
        <w:rPr>
          <w:rFonts w:ascii="Century Gothic" w:hAnsi="Century Gothic"/>
          <w:i/>
          <w:color w:val="FF0000"/>
        </w:rPr>
        <w:t xml:space="preserve"> des classes de CE1 plafonnées à 24 élèves.</w:t>
      </w:r>
    </w:p>
    <w:p w14:paraId="5DCAAB37" w14:textId="77777777" w:rsidR="0059470D" w:rsidRPr="000468C4" w:rsidRDefault="0059470D" w:rsidP="000468C4">
      <w:pPr>
        <w:pStyle w:val="NormalWeb"/>
        <w:jc w:val="both"/>
        <w:rPr>
          <w:rFonts w:ascii="Century Gothic" w:hAnsi="Century Gothic"/>
          <w:i/>
          <w:color w:val="FF0000"/>
        </w:rPr>
      </w:pPr>
    </w:p>
    <w:p w14:paraId="4317467B" w14:textId="77777777" w:rsidR="0059470D" w:rsidRPr="000468C4" w:rsidRDefault="0059470D" w:rsidP="000468C4">
      <w:pPr>
        <w:pStyle w:val="NormalWeb"/>
        <w:jc w:val="both"/>
        <w:rPr>
          <w:rFonts w:ascii="Century Gothic" w:hAnsi="Century Gothic"/>
          <w:color w:val="000000"/>
        </w:rPr>
      </w:pPr>
      <w:r w:rsidRPr="000468C4">
        <w:rPr>
          <w:rFonts w:ascii="Century Gothic" w:hAnsi="Century Gothic"/>
          <w:color w:val="000000"/>
        </w:rPr>
        <w:t>Le conseil d</w:t>
      </w:r>
      <w:r w:rsidR="00B02159" w:rsidRPr="000468C4">
        <w:rPr>
          <w:rFonts w:ascii="Century Gothic" w:hAnsi="Century Gothic"/>
          <w:color w:val="000000"/>
        </w:rPr>
        <w:t xml:space="preserve">es maîtres </w:t>
      </w:r>
      <w:r w:rsidRPr="000468C4">
        <w:rPr>
          <w:rFonts w:ascii="Century Gothic" w:hAnsi="Century Gothic"/>
          <w:color w:val="000000"/>
        </w:rPr>
        <w:t>demande</w:t>
      </w:r>
      <w:r w:rsidR="00357FB3" w:rsidRPr="000468C4">
        <w:rPr>
          <w:rFonts w:ascii="Century Gothic" w:hAnsi="Century Gothic"/>
          <w:color w:val="000000"/>
        </w:rPr>
        <w:t xml:space="preserve"> en conséquence</w:t>
      </w:r>
      <w:r w:rsidRPr="000468C4">
        <w:rPr>
          <w:rFonts w:ascii="Century Gothic" w:hAnsi="Century Gothic"/>
          <w:color w:val="000000"/>
        </w:rPr>
        <w:t xml:space="preserve"> à Madame </w:t>
      </w:r>
      <w:r w:rsidR="00357FB3" w:rsidRPr="000468C4">
        <w:rPr>
          <w:rFonts w:ascii="Century Gothic" w:hAnsi="Century Gothic"/>
          <w:color w:val="000000"/>
        </w:rPr>
        <w:t xml:space="preserve">la Directrice Académique </w:t>
      </w:r>
      <w:r w:rsidR="005C4B44" w:rsidRPr="000468C4">
        <w:rPr>
          <w:rFonts w:ascii="Century Gothic" w:hAnsi="Century Gothic"/>
          <w:color w:val="000000"/>
        </w:rPr>
        <w:t>d’ouvrir un poste dans notre école pour permettre de travailler et d’enseigner dans des conditions normales permettant la réussite de tous nos élèves</w:t>
      </w:r>
      <w:r w:rsidRPr="000468C4">
        <w:rPr>
          <w:rFonts w:ascii="Century Gothic" w:hAnsi="Century Gothic"/>
          <w:color w:val="000000"/>
        </w:rPr>
        <w:t>.</w:t>
      </w:r>
    </w:p>
    <w:p w14:paraId="6EF7ACEE" w14:textId="77777777" w:rsidR="00357FB3" w:rsidRPr="000468C4" w:rsidRDefault="00357FB3" w:rsidP="000468C4">
      <w:pPr>
        <w:pStyle w:val="NormalWeb"/>
        <w:jc w:val="both"/>
        <w:rPr>
          <w:rFonts w:ascii="Century Gothic" w:hAnsi="Century Gothic"/>
          <w:color w:val="000000"/>
        </w:rPr>
      </w:pPr>
    </w:p>
    <w:p w14:paraId="2EB214E8" w14:textId="77777777" w:rsidR="00357FB3" w:rsidRPr="000468C4" w:rsidRDefault="00357FB3" w:rsidP="000468C4">
      <w:pPr>
        <w:pStyle w:val="NormalWeb"/>
        <w:jc w:val="both"/>
        <w:rPr>
          <w:rFonts w:ascii="Century Gothic" w:hAnsi="Century Gothic"/>
          <w:color w:val="000000"/>
        </w:rPr>
      </w:pPr>
    </w:p>
    <w:p w14:paraId="00D8D83C" w14:textId="77777777" w:rsidR="00357FB3" w:rsidRPr="000468C4" w:rsidRDefault="0059470D" w:rsidP="000468C4">
      <w:pPr>
        <w:pStyle w:val="NormalWeb"/>
        <w:jc w:val="both"/>
        <w:rPr>
          <w:rFonts w:ascii="Century Gothic" w:hAnsi="Century Gothic"/>
          <w:color w:val="000000"/>
        </w:rPr>
      </w:pPr>
      <w:r w:rsidRPr="000468C4">
        <w:rPr>
          <w:rFonts w:ascii="Century Gothic" w:hAnsi="Century Gothic"/>
          <w:color w:val="000000"/>
        </w:rPr>
        <w:t>Votée à :</w:t>
      </w:r>
      <w:r w:rsidR="00357FB3" w:rsidRPr="000468C4">
        <w:rPr>
          <w:rFonts w:ascii="Century Gothic" w:hAnsi="Century Gothic"/>
          <w:color w:val="000000"/>
        </w:rPr>
        <w:tab/>
      </w:r>
      <w:r w:rsidR="00357FB3" w:rsidRPr="000468C4">
        <w:rPr>
          <w:rFonts w:ascii="Century Gothic" w:hAnsi="Century Gothic"/>
          <w:color w:val="000000"/>
        </w:rPr>
        <w:tab/>
      </w:r>
      <w:r w:rsidR="00357FB3" w:rsidRPr="000468C4">
        <w:rPr>
          <w:rFonts w:ascii="Century Gothic" w:hAnsi="Century Gothic"/>
          <w:color w:val="000000"/>
        </w:rPr>
        <w:tab/>
      </w:r>
      <w:r w:rsidR="00357FB3" w:rsidRPr="000468C4">
        <w:rPr>
          <w:rFonts w:ascii="Century Gothic" w:hAnsi="Century Gothic"/>
          <w:color w:val="000000"/>
        </w:rPr>
        <w:tab/>
      </w:r>
      <w:r w:rsidR="00357FB3" w:rsidRPr="000468C4">
        <w:rPr>
          <w:rFonts w:ascii="Century Gothic" w:hAnsi="Century Gothic"/>
          <w:color w:val="000000"/>
        </w:rPr>
        <w:tab/>
        <w:t>Le :</w:t>
      </w:r>
    </w:p>
    <w:p w14:paraId="19EC2202" w14:textId="77777777" w:rsidR="0059470D" w:rsidRPr="000468C4" w:rsidRDefault="0059470D" w:rsidP="000468C4">
      <w:pPr>
        <w:pStyle w:val="NormalWeb"/>
        <w:jc w:val="both"/>
        <w:rPr>
          <w:rFonts w:ascii="Century Gothic" w:hAnsi="Century Gothic"/>
          <w:color w:val="000000"/>
        </w:rPr>
      </w:pPr>
    </w:p>
    <w:p w14:paraId="12E160A6" w14:textId="77777777" w:rsidR="00000000" w:rsidRPr="000468C4" w:rsidRDefault="00000000" w:rsidP="000468C4">
      <w:pPr>
        <w:jc w:val="both"/>
        <w:rPr>
          <w:rFonts w:ascii="Century Gothic" w:hAnsi="Century Gothic"/>
          <w:sz w:val="24"/>
          <w:szCs w:val="24"/>
        </w:rPr>
      </w:pPr>
    </w:p>
    <w:p w14:paraId="6B458EF1" w14:textId="77777777" w:rsidR="00357FB3" w:rsidRDefault="00357FB3"/>
    <w:sectPr w:rsidR="0035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0D"/>
    <w:rsid w:val="000468C4"/>
    <w:rsid w:val="00357FB3"/>
    <w:rsid w:val="0053250D"/>
    <w:rsid w:val="0059470D"/>
    <w:rsid w:val="005C4B44"/>
    <w:rsid w:val="006078E8"/>
    <w:rsid w:val="0063472C"/>
    <w:rsid w:val="00692D8A"/>
    <w:rsid w:val="00B02159"/>
    <w:rsid w:val="00B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9FD0"/>
  <w15:chartTrackingRefBased/>
  <w15:docId w15:val="{DFA7762A-0653-4EE5-A2DB-E081A9D3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Deschamps</dc:creator>
  <cp:keywords/>
  <dc:description/>
  <cp:lastModifiedBy>betty saintyves</cp:lastModifiedBy>
  <cp:revision>2</cp:revision>
  <dcterms:created xsi:type="dcterms:W3CDTF">2025-01-13T12:57:00Z</dcterms:created>
  <dcterms:modified xsi:type="dcterms:W3CDTF">2025-01-13T12:57:00Z</dcterms:modified>
</cp:coreProperties>
</file>