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21BAB" w:rsidRDefault="00000000">
      <w:pPr>
        <w:spacing w:after="240"/>
        <w:rPr>
          <w:sz w:val="24"/>
          <w:szCs w:val="24"/>
        </w:rPr>
      </w:pPr>
      <w:r>
        <w:rPr>
          <w:b/>
          <w:sz w:val="24"/>
          <w:szCs w:val="24"/>
        </w:rPr>
        <w:t>Nom Prénom</w:t>
      </w:r>
      <w:r>
        <w:rPr>
          <w:b/>
          <w:sz w:val="24"/>
          <w:szCs w:val="24"/>
        </w:rPr>
        <w:br/>
      </w:r>
      <w:r>
        <w:rPr>
          <w:sz w:val="24"/>
          <w:szCs w:val="24"/>
        </w:rPr>
        <w:t>AESH</w:t>
      </w:r>
      <w:r>
        <w:rPr>
          <w:sz w:val="24"/>
          <w:szCs w:val="24"/>
        </w:rPr>
        <w:br/>
        <w:t>Adresse personnelle</w:t>
      </w:r>
    </w:p>
    <w:p w14:paraId="00000002" w14:textId="77777777" w:rsidR="00621BAB" w:rsidRDefault="00000000">
      <w:pPr>
        <w:spacing w:after="240"/>
        <w:rPr>
          <w:sz w:val="24"/>
          <w:szCs w:val="24"/>
        </w:rPr>
      </w:pPr>
      <w:r>
        <w:rPr>
          <w:sz w:val="24"/>
          <w:szCs w:val="24"/>
        </w:rPr>
        <w:t>Affectation</w:t>
      </w:r>
      <w:r>
        <w:rPr>
          <w:sz w:val="24"/>
          <w:szCs w:val="24"/>
        </w:rPr>
        <w:br/>
        <w:t>Téléphone et mail professionnel</w:t>
      </w:r>
    </w:p>
    <w:p w14:paraId="00000003" w14:textId="77777777" w:rsidR="00621BAB" w:rsidRDefault="00621BAB">
      <w:pPr>
        <w:spacing w:before="240" w:after="240"/>
        <w:rPr>
          <w:sz w:val="24"/>
          <w:szCs w:val="24"/>
        </w:rPr>
      </w:pPr>
    </w:p>
    <w:p w14:paraId="00000004" w14:textId="77777777" w:rsidR="00621BAB" w:rsidRDefault="00000000">
      <w:pPr>
        <w:spacing w:before="240" w:after="240"/>
      </w:pPr>
      <w:r>
        <w:t>À Monsieur le Recteur, Madame la Rectrice de l’académie de XXXX</w:t>
      </w:r>
    </w:p>
    <w:p w14:paraId="00000005" w14:textId="77777777" w:rsidR="00621BAB" w:rsidRDefault="00000000">
      <w:pPr>
        <w:spacing w:before="240" w:after="240"/>
      </w:pPr>
      <w:r>
        <w:br/>
      </w:r>
    </w:p>
    <w:p w14:paraId="00000006" w14:textId="77777777" w:rsidR="00621BAB" w:rsidRDefault="00000000">
      <w:pPr>
        <w:spacing w:before="240" w:after="240"/>
      </w:pPr>
      <w:r>
        <w:t>Fait à , le</w:t>
      </w:r>
    </w:p>
    <w:p w14:paraId="00000007" w14:textId="77777777" w:rsidR="00621BAB" w:rsidRDefault="00000000">
      <w:pPr>
        <w:spacing w:before="240" w:after="240"/>
        <w:jc w:val="both"/>
        <w:rPr>
          <w:color w:val="0000FF"/>
        </w:rPr>
      </w:pPr>
      <w:r>
        <w:rPr>
          <w:b/>
        </w:rPr>
        <w:t>Objet : Demande de versement des indemnités REP et  REP+ en application de la décision du Conseil d’État du 16 juillet 2025</w:t>
      </w:r>
    </w:p>
    <w:p w14:paraId="00000008" w14:textId="77777777" w:rsidR="00621BAB" w:rsidRDefault="00000000">
      <w:pPr>
        <w:spacing w:before="240" w:after="240"/>
        <w:jc w:val="both"/>
      </w:pPr>
      <w:r>
        <w:t>Je vous sollicite pour le versement des indemnités REP et REP+ auxquelles j’ai droit en tant qu’Accompagnant·e d’Élèves en Situation de Handicap (AESH), conformément à la décision rendue par le Conseil d’État le 16 juillet 2025 (CE, 4è et 1ère chambres réunies, n°500427).</w:t>
      </w:r>
    </w:p>
    <w:p w14:paraId="00000009" w14:textId="77777777" w:rsidR="00621BAB" w:rsidRDefault="00000000">
      <w:pPr>
        <w:spacing w:before="240" w:after="240"/>
        <w:jc w:val="both"/>
      </w:pPr>
      <w:r>
        <w:t>Cette décision reconnaît que les AESH ayant exercé dans les réseaux d’éducation prioritaire (REP et REP+) entre 2015 et 2022 doivent bénéficier des indemnités correspondantes, dans les mêmes conditions que les autres personnels, et ce de manière rétroactive, assortie d’intérêts moratoires.</w:t>
      </w:r>
    </w:p>
    <w:p w14:paraId="0000000A" w14:textId="77777777" w:rsidR="00621BAB" w:rsidRDefault="00000000">
      <w:pPr>
        <w:spacing w:before="240" w:after="240"/>
        <w:jc w:val="both"/>
      </w:pPr>
      <w:r>
        <w:t>En annulant l’exclusion de ces personnels du bénéfice de l’indemnité, le Conseil d’État a jugé que le pouvoir réglementaire avait créé une différence de traitement injustifiée, en méconnaissance du principe d’égalité. Cette décision, qui s’inscrit dans une jurisprudence désormais constante, ouvre ainsi un droit à indemnisation pour l’ensemble des personnels concernés sans proratisation.</w:t>
      </w:r>
    </w:p>
    <w:p w14:paraId="0000000B" w14:textId="77777777" w:rsidR="00621BAB" w:rsidRDefault="00000000">
      <w:pPr>
        <w:spacing w:before="240" w:after="240"/>
        <w:jc w:val="both"/>
      </w:pPr>
      <w:r>
        <w:t>En conséquence, je vous demande de bien vouloir procéder au calcul et au versement rétroactif des indemnités qui me sont dues pour la période concernée, et de m’informer des modalités de mise en œuvre.</w:t>
      </w:r>
    </w:p>
    <w:p w14:paraId="0000000C" w14:textId="77777777" w:rsidR="00621BAB" w:rsidRDefault="00000000">
      <w:pPr>
        <w:spacing w:before="240" w:after="240"/>
        <w:jc w:val="both"/>
      </w:pPr>
      <w:r>
        <w:t>Dans l’attente d’une réponse favorable et de la régularisation de ma situation, je vous prie d’agréer,Monsieur le Recteur, Madame la Rectrice de l’académie de XXXX, l’expression de ma considération respectueuse.</w:t>
      </w:r>
    </w:p>
    <w:p w14:paraId="0000000D" w14:textId="77777777" w:rsidR="00621BAB" w:rsidRDefault="00000000">
      <w:pPr>
        <w:spacing w:before="240" w:after="240"/>
      </w:pPr>
      <w:r>
        <w:t>Signature</w:t>
      </w:r>
    </w:p>
    <w:p w14:paraId="0000000E" w14:textId="77777777" w:rsidR="00621BAB" w:rsidRDefault="00621BAB">
      <w:pPr>
        <w:spacing w:before="240" w:after="240"/>
      </w:pPr>
    </w:p>
    <w:sectPr w:rsidR="00621BA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B"/>
    <w:rsid w:val="004968F9"/>
    <w:rsid w:val="00621BAB"/>
    <w:rsid w:val="00FB1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132B2-8CB4-4F3E-8A39-FBDF6139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xvFB393t/NntulPHvZ2mnxVDQ==">CgMxLjA4AGonChRzdWdnZXN0LmUzNzhpMzhqbjJhchIPU2FuZHJpbmUgTU9OSUVSaicKFHN1Z2dlc3QuZHd6YWYyMTF5YmZtEg9TYW5kcmluZSBNT05JRVJqJwoUc3VnZ2VzdC54NTZyZDRwZWdhdmUSD1NhbmRyaW5lIE1PTklFUmonChRzdWdnZXN0LmtocDEzYXB4NnQ5NxIPU2FuZHJpbmUgTU9OSUVSciExaG1MaHNWYkFtUTVmQXlROEg1cDlqWWJmVER1WkZtWno=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1407</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dc:creator>
  <cp:lastModifiedBy>Fleur Bouchez</cp:lastModifiedBy>
  <cp:revision>3</cp:revision>
  <dcterms:created xsi:type="dcterms:W3CDTF">2025-11-12T13:25:00Z</dcterms:created>
  <dcterms:modified xsi:type="dcterms:W3CDTF">2025-11-12T13:25:00Z</dcterms:modified>
</cp:coreProperties>
</file>